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ABF07A8" w:rsidR="0024773C" w:rsidRPr="00E169BB" w:rsidRDefault="008333E7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33E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8333E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333E7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8333E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333E7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8333E7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Pr="008333E7">
        <w:rPr>
          <w:rFonts w:ascii="Times New Roman" w:hAnsi="Times New Roman"/>
          <w:bCs/>
          <w:sz w:val="28"/>
          <w:szCs w:val="28"/>
        </w:rPr>
        <w:t xml:space="preserve"> (4500096387)»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4E213CB2" w:rsidR="008333E7" w:rsidRDefault="00E169BB" w:rsidP="007E2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8333E7">
        <w:rPr>
          <w:rFonts w:ascii="Times New Roman" w:hAnsi="Times New Roman"/>
          <w:bCs/>
          <w:sz w:val="28"/>
          <w:szCs w:val="28"/>
        </w:rPr>
        <w:t>366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8333E7">
        <w:rPr>
          <w:rFonts w:ascii="Times New Roman" w:hAnsi="Times New Roman"/>
          <w:bCs/>
          <w:sz w:val="28"/>
          <w:szCs w:val="28"/>
        </w:rPr>
        <w:t>4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8333E7">
        <w:rPr>
          <w:rFonts w:ascii="Times New Roman" w:hAnsi="Times New Roman"/>
          <w:bCs/>
          <w:sz w:val="28"/>
          <w:szCs w:val="28"/>
        </w:rPr>
        <w:t>2297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8333E7">
        <w:rPr>
          <w:rFonts w:ascii="Times New Roman" w:hAnsi="Times New Roman"/>
          <w:bCs/>
          <w:sz w:val="28"/>
          <w:szCs w:val="28"/>
        </w:rPr>
        <w:t>175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C044DB" w:rsidRPr="00C044DB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около д.</w:t>
      </w:r>
      <w:r w:rsidR="00C044DB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C044DB" w:rsidRPr="00C044DB">
        <w:rPr>
          <w:rFonts w:ascii="Times New Roman" w:hAnsi="Times New Roman"/>
          <w:bCs/>
          <w:sz w:val="28"/>
          <w:szCs w:val="28"/>
        </w:rPr>
        <w:t>Канабеково</w:t>
      </w:r>
      <w:proofErr w:type="spellEnd"/>
      <w:r w:rsidR="00C044DB">
        <w:rPr>
          <w:rFonts w:ascii="Times New Roman" w:hAnsi="Times New Roman"/>
          <w:bCs/>
          <w:sz w:val="28"/>
          <w:szCs w:val="28"/>
        </w:rPr>
        <w:t>;</w:t>
      </w:r>
    </w:p>
    <w:p w14:paraId="704331D5" w14:textId="7CC142FD" w:rsidR="002A50A0" w:rsidRDefault="00506C18" w:rsidP="007E2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8333E7">
        <w:rPr>
          <w:rFonts w:ascii="Times New Roman" w:hAnsi="Times New Roman"/>
          <w:bCs/>
          <w:sz w:val="28"/>
          <w:szCs w:val="28"/>
        </w:rPr>
        <w:t>366</w:t>
      </w:r>
      <w:r>
        <w:rPr>
          <w:rFonts w:ascii="Times New Roman" w:hAnsi="Times New Roman"/>
          <w:bCs/>
          <w:sz w:val="28"/>
          <w:szCs w:val="28"/>
        </w:rPr>
        <w:t>000</w:t>
      </w:r>
      <w:r w:rsidR="008333E7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333E7">
        <w:rPr>
          <w:rFonts w:ascii="Times New Roman" w:hAnsi="Times New Roman"/>
          <w:bCs/>
          <w:sz w:val="28"/>
          <w:szCs w:val="28"/>
        </w:rPr>
        <w:t>258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),</w:t>
      </w:r>
    </w:p>
    <w:p w14:paraId="6981E8FF" w14:textId="39065679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044DB">
        <w:rPr>
          <w:rFonts w:ascii="Times New Roman" w:hAnsi="Times New Roman"/>
          <w:bCs/>
          <w:sz w:val="28"/>
          <w:szCs w:val="28"/>
        </w:rPr>
        <w:t>433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2024-10-04T13:32:00Z</dcterms:created>
  <dcterms:modified xsi:type="dcterms:W3CDTF">2025-04-28T02:56:00Z</dcterms:modified>
</cp:coreProperties>
</file>